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B1" w:rsidRPr="00020506" w:rsidRDefault="00B80FB1" w:rsidP="00B80FB1">
      <w:pPr>
        <w:keepNext/>
        <w:spacing w:before="240" w:after="6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020506">
        <w:rPr>
          <w:b/>
          <w:bCs/>
          <w:iCs/>
          <w:color w:val="000000"/>
          <w:sz w:val="28"/>
          <w:szCs w:val="28"/>
        </w:rPr>
        <w:t>ТОМСКАЯ ОБЛАСТЬ</w:t>
      </w:r>
    </w:p>
    <w:p w:rsidR="00B80FB1" w:rsidRPr="00020506" w:rsidRDefault="00B80FB1" w:rsidP="00B80FB1">
      <w:pPr>
        <w:keepNext/>
        <w:spacing w:before="240" w:after="60"/>
        <w:jc w:val="center"/>
        <w:outlineLvl w:val="1"/>
        <w:rPr>
          <w:b/>
          <w:iCs/>
          <w:sz w:val="28"/>
          <w:szCs w:val="28"/>
        </w:rPr>
      </w:pPr>
      <w:r w:rsidRPr="00020506">
        <w:rPr>
          <w:b/>
          <w:iCs/>
          <w:sz w:val="28"/>
          <w:szCs w:val="28"/>
        </w:rPr>
        <w:t xml:space="preserve">Территориальная избирательная комиссия Верхнекетского района, </w:t>
      </w:r>
      <w:r w:rsidRPr="00020506">
        <w:rPr>
          <w:b/>
          <w:bCs/>
          <w:iCs/>
          <w:sz w:val="28"/>
          <w:szCs w:val="28"/>
        </w:rPr>
        <w:t>исполняющая полномочия по подготовке и проведению выборов в органы местного самоуправления, на территории Верхнекетского района</w:t>
      </w:r>
    </w:p>
    <w:p w:rsidR="00B80FB1" w:rsidRPr="00020506" w:rsidRDefault="00B80FB1" w:rsidP="00B80FB1">
      <w:pPr>
        <w:spacing w:before="100" w:after="100"/>
        <w:jc w:val="center"/>
        <w:rPr>
          <w:b/>
          <w:bCs/>
          <w:color w:val="000000"/>
          <w:spacing w:val="60"/>
          <w:sz w:val="32"/>
          <w:szCs w:val="32"/>
        </w:rPr>
      </w:pPr>
      <w:r w:rsidRPr="00020506">
        <w:rPr>
          <w:b/>
          <w:bCs/>
          <w:color w:val="000000"/>
          <w:spacing w:val="60"/>
          <w:sz w:val="32"/>
          <w:szCs w:val="32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18"/>
        <w:gridCol w:w="3208"/>
        <w:gridCol w:w="3212"/>
      </w:tblGrid>
      <w:tr w:rsidR="00B80FB1" w:rsidRPr="00020506" w:rsidTr="00F8256F">
        <w:tc>
          <w:tcPr>
            <w:tcW w:w="3218" w:type="dxa"/>
          </w:tcPr>
          <w:p w:rsidR="00B80FB1" w:rsidRPr="00020506" w:rsidRDefault="00A85EB5" w:rsidP="008E7E0C">
            <w:pPr>
              <w:rPr>
                <w:bCs/>
                <w:sz w:val="28"/>
                <w:szCs w:val="28"/>
              </w:rPr>
            </w:pPr>
            <w:r w:rsidRPr="00020506">
              <w:rPr>
                <w:bCs/>
                <w:sz w:val="28"/>
                <w:szCs w:val="28"/>
              </w:rPr>
              <w:t>12</w:t>
            </w:r>
            <w:r w:rsidR="00B80FB1" w:rsidRPr="00020506">
              <w:rPr>
                <w:bCs/>
                <w:sz w:val="28"/>
                <w:szCs w:val="28"/>
              </w:rPr>
              <w:t xml:space="preserve"> сентября 2022 г.</w:t>
            </w:r>
          </w:p>
        </w:tc>
        <w:tc>
          <w:tcPr>
            <w:tcW w:w="3208" w:type="dxa"/>
          </w:tcPr>
          <w:p w:rsidR="00B80FB1" w:rsidRPr="00020506" w:rsidRDefault="00B80FB1" w:rsidP="008E7E0C">
            <w:pPr>
              <w:jc w:val="center"/>
              <w:rPr>
                <w:bCs/>
              </w:rPr>
            </w:pPr>
            <w:proofErr w:type="spellStart"/>
            <w:r w:rsidRPr="00020506">
              <w:rPr>
                <w:bCs/>
              </w:rPr>
              <w:t>р.п</w:t>
            </w:r>
            <w:proofErr w:type="spellEnd"/>
            <w:r w:rsidRPr="00020506">
              <w:rPr>
                <w:bCs/>
              </w:rPr>
              <w:t>. Белый Яр</w:t>
            </w:r>
          </w:p>
          <w:p w:rsidR="00B80FB1" w:rsidRPr="00020506" w:rsidRDefault="00B80FB1" w:rsidP="008E7E0C">
            <w:pPr>
              <w:jc w:val="center"/>
              <w:rPr>
                <w:bCs/>
              </w:rPr>
            </w:pPr>
          </w:p>
        </w:tc>
        <w:tc>
          <w:tcPr>
            <w:tcW w:w="3212" w:type="dxa"/>
          </w:tcPr>
          <w:p w:rsidR="00B80FB1" w:rsidRPr="00020506" w:rsidRDefault="00B80FB1" w:rsidP="008E7E0C">
            <w:pPr>
              <w:jc w:val="right"/>
              <w:rPr>
                <w:bCs/>
                <w:sz w:val="28"/>
                <w:szCs w:val="28"/>
              </w:rPr>
            </w:pPr>
            <w:r w:rsidRPr="00020506">
              <w:rPr>
                <w:bCs/>
                <w:sz w:val="28"/>
                <w:szCs w:val="28"/>
              </w:rPr>
              <w:t xml:space="preserve">№ </w:t>
            </w:r>
            <w:r w:rsidR="00A85EB5" w:rsidRPr="00020506">
              <w:rPr>
                <w:bCs/>
                <w:sz w:val="28"/>
                <w:szCs w:val="28"/>
              </w:rPr>
              <w:t>1</w:t>
            </w:r>
            <w:r w:rsidR="004437A7" w:rsidRPr="00020506">
              <w:rPr>
                <w:bCs/>
                <w:sz w:val="28"/>
                <w:szCs w:val="28"/>
              </w:rPr>
              <w:t>7/185</w:t>
            </w:r>
          </w:p>
        </w:tc>
      </w:tr>
      <w:tr w:rsidR="00401E17" w:rsidRPr="00020506" w:rsidTr="00F8256F">
        <w:tblPrEx>
          <w:tblLook w:val="04A0" w:firstRow="1" w:lastRow="0" w:firstColumn="1" w:lastColumn="0" w:noHBand="0" w:noVBand="1"/>
        </w:tblPrEx>
        <w:tc>
          <w:tcPr>
            <w:tcW w:w="9638" w:type="dxa"/>
            <w:gridSpan w:val="3"/>
            <w:hideMark/>
          </w:tcPr>
          <w:p w:rsidR="00175E16" w:rsidRPr="00020506" w:rsidRDefault="00401E17" w:rsidP="00175E16">
            <w:pPr>
              <w:pStyle w:val="1"/>
              <w:rPr>
                <w:szCs w:val="28"/>
              </w:rPr>
            </w:pPr>
            <w:bookmarkStart w:id="0" w:name="_GoBack"/>
            <w:r w:rsidRPr="00020506">
              <w:rPr>
                <w:bCs/>
                <w:szCs w:val="28"/>
              </w:rPr>
              <w:t xml:space="preserve">Об установлении общих результатов выборов депутатов Совета </w:t>
            </w:r>
            <w:r w:rsidR="00175E16" w:rsidRPr="00020506">
              <w:rPr>
                <w:szCs w:val="28"/>
              </w:rPr>
              <w:t>Ягоднинского сельского поселения пятого созыва по</w:t>
            </w:r>
          </w:p>
          <w:p w:rsidR="00401E17" w:rsidRPr="00020506" w:rsidRDefault="004437A7" w:rsidP="00175E16">
            <w:pPr>
              <w:pStyle w:val="1"/>
            </w:pPr>
            <w:proofErr w:type="spellStart"/>
            <w:r w:rsidRPr="00020506">
              <w:rPr>
                <w:szCs w:val="28"/>
              </w:rPr>
              <w:t>Ягоднинскому</w:t>
            </w:r>
            <w:proofErr w:type="spellEnd"/>
            <w:r w:rsidRPr="00020506">
              <w:rPr>
                <w:szCs w:val="28"/>
              </w:rPr>
              <w:t xml:space="preserve"> </w:t>
            </w:r>
            <w:proofErr w:type="spellStart"/>
            <w:r w:rsidRPr="00020506">
              <w:rPr>
                <w:szCs w:val="28"/>
              </w:rPr>
              <w:t>трех</w:t>
            </w:r>
            <w:r w:rsidR="00175E16" w:rsidRPr="00020506">
              <w:rPr>
                <w:szCs w:val="28"/>
              </w:rPr>
              <w:t>манд</w:t>
            </w:r>
            <w:r w:rsidRPr="00020506">
              <w:rPr>
                <w:szCs w:val="28"/>
              </w:rPr>
              <w:t>атному</w:t>
            </w:r>
            <w:proofErr w:type="spellEnd"/>
            <w:r w:rsidRPr="00020506">
              <w:rPr>
                <w:szCs w:val="28"/>
              </w:rPr>
              <w:t xml:space="preserve"> избирательному округу № 2</w:t>
            </w:r>
            <w:r w:rsidR="00175E16" w:rsidRPr="00020506">
              <w:rPr>
                <w:szCs w:val="28"/>
              </w:rPr>
              <w:t xml:space="preserve">  </w:t>
            </w:r>
            <w:bookmarkEnd w:id="0"/>
          </w:p>
        </w:tc>
      </w:tr>
    </w:tbl>
    <w:p w:rsidR="00401E17" w:rsidRPr="00020506" w:rsidRDefault="00401E17" w:rsidP="00401E17">
      <w:pPr>
        <w:pStyle w:val="22"/>
        <w:shd w:val="clear" w:color="auto" w:fill="auto"/>
        <w:tabs>
          <w:tab w:val="right" w:pos="10505"/>
        </w:tabs>
        <w:spacing w:before="0" w:after="0" w:line="240" w:lineRule="auto"/>
      </w:pPr>
    </w:p>
    <w:p w:rsidR="00401E17" w:rsidRPr="00020506" w:rsidRDefault="00401E17" w:rsidP="00175E16">
      <w:pPr>
        <w:pStyle w:val="22"/>
        <w:tabs>
          <w:tab w:val="right" w:pos="10505"/>
        </w:tabs>
        <w:spacing w:before="0" w:after="0"/>
        <w:ind w:firstLine="709"/>
        <w:rPr>
          <w:rFonts w:ascii="Times New Roman" w:hAnsi="Times New Roman" w:cs="Times New Roman"/>
        </w:rPr>
      </w:pPr>
      <w:r w:rsidRPr="00020506">
        <w:rPr>
          <w:rFonts w:ascii="Times New Roman" w:hAnsi="Times New Roman" w:cs="Times New Roman"/>
        </w:rPr>
        <w:t xml:space="preserve">В соответствии со статьёй 69 Закона Томской </w:t>
      </w:r>
      <w:r w:rsidR="00326E33" w:rsidRPr="00020506">
        <w:rPr>
          <w:rFonts w:ascii="Times New Roman" w:hAnsi="Times New Roman" w:cs="Times New Roman"/>
        </w:rPr>
        <w:t>области от 14 февраля 2005 года</w:t>
      </w:r>
      <w:r w:rsidRPr="00020506">
        <w:rPr>
          <w:rFonts w:ascii="Times New Roman" w:hAnsi="Times New Roman" w:cs="Times New Roman"/>
        </w:rPr>
        <w:t xml:space="preserve"> № 29-ОЗ «О муниципальных выборах в Томской области», </w:t>
      </w:r>
      <w:r w:rsidR="007B0702" w:rsidRPr="00020506">
        <w:rPr>
          <w:rFonts w:ascii="Times New Roman" w:hAnsi="Times New Roman" w:cs="Times New Roman"/>
        </w:rPr>
        <w:t xml:space="preserve">по на основании первых экземпляров протоколов окружных избирательных комиссий по выборам депутатов Совета </w:t>
      </w:r>
      <w:r w:rsidR="00175E16" w:rsidRPr="00020506">
        <w:rPr>
          <w:rFonts w:ascii="Times New Roman" w:hAnsi="Times New Roman" w:cs="Times New Roman"/>
        </w:rPr>
        <w:t>Ягоднинского сельского поселения пя</w:t>
      </w:r>
      <w:r w:rsidR="004437A7" w:rsidRPr="00020506">
        <w:rPr>
          <w:rFonts w:ascii="Times New Roman" w:hAnsi="Times New Roman" w:cs="Times New Roman"/>
        </w:rPr>
        <w:t xml:space="preserve">того созыва по </w:t>
      </w:r>
      <w:proofErr w:type="spellStart"/>
      <w:r w:rsidR="004437A7" w:rsidRPr="00020506">
        <w:rPr>
          <w:rFonts w:ascii="Times New Roman" w:hAnsi="Times New Roman" w:cs="Times New Roman"/>
        </w:rPr>
        <w:t>Ягоднинскому</w:t>
      </w:r>
      <w:proofErr w:type="spellEnd"/>
      <w:r w:rsidR="004437A7" w:rsidRPr="00020506">
        <w:rPr>
          <w:rFonts w:ascii="Times New Roman" w:hAnsi="Times New Roman" w:cs="Times New Roman"/>
        </w:rPr>
        <w:t xml:space="preserve"> </w:t>
      </w:r>
      <w:proofErr w:type="spellStart"/>
      <w:r w:rsidR="004437A7" w:rsidRPr="00020506">
        <w:rPr>
          <w:rFonts w:ascii="Times New Roman" w:hAnsi="Times New Roman" w:cs="Times New Roman"/>
        </w:rPr>
        <w:t>трех</w:t>
      </w:r>
      <w:r w:rsidR="00175E16" w:rsidRPr="00020506">
        <w:rPr>
          <w:rFonts w:ascii="Times New Roman" w:hAnsi="Times New Roman" w:cs="Times New Roman"/>
        </w:rPr>
        <w:t>мандатному</w:t>
      </w:r>
      <w:proofErr w:type="spellEnd"/>
      <w:r w:rsidR="00175E16" w:rsidRPr="00020506">
        <w:rPr>
          <w:rFonts w:ascii="Times New Roman" w:hAnsi="Times New Roman" w:cs="Times New Roman"/>
        </w:rPr>
        <w:t xml:space="preserve"> избирательному окр</w:t>
      </w:r>
      <w:r w:rsidR="004437A7" w:rsidRPr="00020506">
        <w:rPr>
          <w:rFonts w:ascii="Times New Roman" w:hAnsi="Times New Roman" w:cs="Times New Roman"/>
        </w:rPr>
        <w:t>угу № 2</w:t>
      </w:r>
      <w:r w:rsidR="00B80FB1" w:rsidRPr="00020506">
        <w:rPr>
          <w:rFonts w:ascii="Times New Roman" w:hAnsi="Times New Roman" w:cs="Times New Roman"/>
        </w:rPr>
        <w:t>,</w:t>
      </w:r>
    </w:p>
    <w:p w:rsidR="00401E17" w:rsidRPr="00020506" w:rsidRDefault="00B80FB1" w:rsidP="00175E1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rPr>
          <w:rFonts w:ascii="Times New Roman" w:hAnsi="Times New Roman" w:cs="Times New Roman"/>
          <w:b/>
        </w:rPr>
      </w:pPr>
      <w:r w:rsidRPr="00020506">
        <w:rPr>
          <w:rFonts w:ascii="Times New Roman" w:eastAsia="Times New Roman" w:hAnsi="Times New Roman" w:cs="Times New Roman"/>
          <w:lang w:eastAsia="ru-RU"/>
        </w:rPr>
        <w:t xml:space="preserve">Территориальная избирательная комиссия Верхнекетского района </w:t>
      </w:r>
      <w:r w:rsidR="00401E17" w:rsidRPr="00020506">
        <w:rPr>
          <w:rFonts w:ascii="Times New Roman" w:hAnsi="Times New Roman" w:cs="Times New Roman"/>
          <w:b/>
        </w:rPr>
        <w:t>решила:</w:t>
      </w:r>
    </w:p>
    <w:p w:rsidR="00401E17" w:rsidRPr="00020506" w:rsidRDefault="00401E17" w:rsidP="00B503B3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020506">
        <w:rPr>
          <w:sz w:val="28"/>
          <w:szCs w:val="28"/>
        </w:rPr>
        <w:t xml:space="preserve">1. Признать выборы депутатов Совета </w:t>
      </w:r>
      <w:r w:rsidR="00B564CC" w:rsidRPr="00020506">
        <w:rPr>
          <w:sz w:val="28"/>
          <w:szCs w:val="28"/>
        </w:rPr>
        <w:t>Ягоднинского сельского поселения пя</w:t>
      </w:r>
      <w:r w:rsidR="004437A7" w:rsidRPr="00020506">
        <w:rPr>
          <w:sz w:val="28"/>
          <w:szCs w:val="28"/>
        </w:rPr>
        <w:t xml:space="preserve">того созыва по </w:t>
      </w:r>
      <w:proofErr w:type="spellStart"/>
      <w:r w:rsidR="004437A7" w:rsidRPr="00020506">
        <w:rPr>
          <w:sz w:val="28"/>
          <w:szCs w:val="28"/>
        </w:rPr>
        <w:t>Ягоднинскому</w:t>
      </w:r>
      <w:proofErr w:type="spellEnd"/>
      <w:r w:rsidR="004437A7" w:rsidRPr="00020506">
        <w:rPr>
          <w:sz w:val="28"/>
          <w:szCs w:val="28"/>
        </w:rPr>
        <w:t xml:space="preserve"> </w:t>
      </w:r>
      <w:proofErr w:type="spellStart"/>
      <w:r w:rsidR="004437A7" w:rsidRPr="00020506">
        <w:rPr>
          <w:sz w:val="28"/>
          <w:szCs w:val="28"/>
        </w:rPr>
        <w:t>трех</w:t>
      </w:r>
      <w:r w:rsidR="00B564CC" w:rsidRPr="00020506">
        <w:rPr>
          <w:sz w:val="28"/>
          <w:szCs w:val="28"/>
        </w:rPr>
        <w:t>ман</w:t>
      </w:r>
      <w:r w:rsidR="004437A7" w:rsidRPr="00020506">
        <w:rPr>
          <w:sz w:val="28"/>
          <w:szCs w:val="28"/>
        </w:rPr>
        <w:t>датному</w:t>
      </w:r>
      <w:proofErr w:type="spellEnd"/>
      <w:r w:rsidR="004437A7" w:rsidRPr="00020506">
        <w:rPr>
          <w:sz w:val="28"/>
          <w:szCs w:val="28"/>
        </w:rPr>
        <w:t xml:space="preserve"> избирательному округу № 2</w:t>
      </w:r>
      <w:r w:rsidR="00B564CC" w:rsidRPr="00020506">
        <w:rPr>
          <w:sz w:val="28"/>
          <w:szCs w:val="28"/>
        </w:rPr>
        <w:t xml:space="preserve"> </w:t>
      </w:r>
      <w:r w:rsidRPr="00020506">
        <w:rPr>
          <w:sz w:val="28"/>
          <w:szCs w:val="28"/>
        </w:rPr>
        <w:t>состоявшимися и действительными.</w:t>
      </w:r>
    </w:p>
    <w:p w:rsidR="00401E17" w:rsidRPr="00020506" w:rsidRDefault="00401E17" w:rsidP="00491B8F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020506">
        <w:rPr>
          <w:sz w:val="28"/>
          <w:szCs w:val="28"/>
        </w:rPr>
        <w:t xml:space="preserve">2. Установить, что в Совет </w:t>
      </w:r>
      <w:r w:rsidR="00B564CC" w:rsidRPr="00020506">
        <w:rPr>
          <w:sz w:val="28"/>
          <w:szCs w:val="28"/>
        </w:rPr>
        <w:t>Ягоднинского сельского поселения пя</w:t>
      </w:r>
      <w:r w:rsidR="004437A7" w:rsidRPr="00020506">
        <w:rPr>
          <w:sz w:val="28"/>
          <w:szCs w:val="28"/>
        </w:rPr>
        <w:t xml:space="preserve">того созыва по </w:t>
      </w:r>
      <w:proofErr w:type="spellStart"/>
      <w:r w:rsidR="004437A7" w:rsidRPr="00020506">
        <w:rPr>
          <w:sz w:val="28"/>
          <w:szCs w:val="28"/>
        </w:rPr>
        <w:t>Ягоднинскому</w:t>
      </w:r>
      <w:proofErr w:type="spellEnd"/>
      <w:r w:rsidR="004437A7" w:rsidRPr="00020506">
        <w:rPr>
          <w:sz w:val="28"/>
          <w:szCs w:val="28"/>
        </w:rPr>
        <w:t xml:space="preserve"> </w:t>
      </w:r>
      <w:proofErr w:type="spellStart"/>
      <w:r w:rsidR="004437A7" w:rsidRPr="00020506">
        <w:rPr>
          <w:sz w:val="28"/>
          <w:szCs w:val="28"/>
        </w:rPr>
        <w:t>трех</w:t>
      </w:r>
      <w:r w:rsidR="00B564CC" w:rsidRPr="00020506">
        <w:rPr>
          <w:sz w:val="28"/>
          <w:szCs w:val="28"/>
        </w:rPr>
        <w:t>манд</w:t>
      </w:r>
      <w:r w:rsidR="004437A7" w:rsidRPr="00020506">
        <w:rPr>
          <w:sz w:val="28"/>
          <w:szCs w:val="28"/>
        </w:rPr>
        <w:t>атному</w:t>
      </w:r>
      <w:proofErr w:type="spellEnd"/>
      <w:r w:rsidR="004437A7" w:rsidRPr="00020506">
        <w:rPr>
          <w:sz w:val="28"/>
          <w:szCs w:val="28"/>
        </w:rPr>
        <w:t xml:space="preserve"> избирательному округу № 2</w:t>
      </w:r>
      <w:r w:rsidR="00491B8F" w:rsidRPr="00020506">
        <w:rPr>
          <w:sz w:val="28"/>
          <w:szCs w:val="28"/>
        </w:rPr>
        <w:t xml:space="preserve"> избрано </w:t>
      </w:r>
      <w:r w:rsidR="004437A7" w:rsidRPr="00020506">
        <w:rPr>
          <w:sz w:val="28"/>
          <w:szCs w:val="28"/>
        </w:rPr>
        <w:t>3</w:t>
      </w:r>
      <w:r w:rsidR="00EF4E3D" w:rsidRPr="00020506">
        <w:rPr>
          <w:sz w:val="28"/>
          <w:szCs w:val="28"/>
        </w:rPr>
        <w:t xml:space="preserve"> депутат</w:t>
      </w:r>
      <w:r w:rsidR="004437A7" w:rsidRPr="00020506">
        <w:rPr>
          <w:sz w:val="28"/>
          <w:szCs w:val="28"/>
        </w:rPr>
        <w:t>а</w:t>
      </w:r>
      <w:r w:rsidRPr="00020506">
        <w:rPr>
          <w:sz w:val="28"/>
          <w:szCs w:val="28"/>
        </w:rPr>
        <w:t>. На основании данных первых экземпляров протоколов участковых избирате</w:t>
      </w:r>
      <w:r w:rsidR="00575A19" w:rsidRPr="00020506">
        <w:rPr>
          <w:sz w:val="28"/>
          <w:szCs w:val="28"/>
        </w:rPr>
        <w:t>льных комиссий</w:t>
      </w:r>
      <w:r w:rsidR="004437A7" w:rsidRPr="00020506">
        <w:rPr>
          <w:sz w:val="28"/>
          <w:szCs w:val="28"/>
        </w:rPr>
        <w:t xml:space="preserve"> № 420</w:t>
      </w:r>
      <w:r w:rsidRPr="00020506">
        <w:rPr>
          <w:sz w:val="28"/>
          <w:szCs w:val="28"/>
        </w:rPr>
        <w:t xml:space="preserve"> об итогах голосования признать избранными депутатами </w:t>
      </w:r>
      <w:r w:rsidR="00575A19" w:rsidRPr="00020506">
        <w:rPr>
          <w:sz w:val="28"/>
          <w:szCs w:val="28"/>
        </w:rPr>
        <w:t>Совет</w:t>
      </w:r>
      <w:r w:rsidR="00EF4E3D" w:rsidRPr="00020506">
        <w:rPr>
          <w:sz w:val="28"/>
          <w:szCs w:val="28"/>
        </w:rPr>
        <w:t>а</w:t>
      </w:r>
      <w:r w:rsidR="00575A19" w:rsidRPr="00020506">
        <w:rPr>
          <w:sz w:val="28"/>
          <w:szCs w:val="28"/>
        </w:rPr>
        <w:t xml:space="preserve"> </w:t>
      </w:r>
      <w:r w:rsidR="00B564CC" w:rsidRPr="00020506">
        <w:rPr>
          <w:sz w:val="28"/>
          <w:szCs w:val="28"/>
        </w:rPr>
        <w:t>Ягоднинского сельского поселения пя</w:t>
      </w:r>
      <w:r w:rsidR="004437A7" w:rsidRPr="00020506">
        <w:rPr>
          <w:sz w:val="28"/>
          <w:szCs w:val="28"/>
        </w:rPr>
        <w:t xml:space="preserve">того созыва по </w:t>
      </w:r>
      <w:proofErr w:type="spellStart"/>
      <w:r w:rsidR="004437A7" w:rsidRPr="00020506">
        <w:rPr>
          <w:sz w:val="28"/>
          <w:szCs w:val="28"/>
        </w:rPr>
        <w:t>Ягоднинскому</w:t>
      </w:r>
      <w:proofErr w:type="spellEnd"/>
      <w:r w:rsidR="004437A7" w:rsidRPr="00020506">
        <w:rPr>
          <w:sz w:val="28"/>
          <w:szCs w:val="28"/>
        </w:rPr>
        <w:t xml:space="preserve"> </w:t>
      </w:r>
      <w:proofErr w:type="spellStart"/>
      <w:r w:rsidR="004437A7" w:rsidRPr="00020506">
        <w:rPr>
          <w:sz w:val="28"/>
          <w:szCs w:val="28"/>
        </w:rPr>
        <w:t>трех</w:t>
      </w:r>
      <w:r w:rsidR="00B564CC" w:rsidRPr="00020506">
        <w:rPr>
          <w:sz w:val="28"/>
          <w:szCs w:val="28"/>
        </w:rPr>
        <w:t>мандатному</w:t>
      </w:r>
      <w:proofErr w:type="spellEnd"/>
      <w:r w:rsidR="00B564CC" w:rsidRPr="00020506">
        <w:rPr>
          <w:sz w:val="28"/>
          <w:szCs w:val="28"/>
        </w:rPr>
        <w:t xml:space="preserve"> избирательному округу №</w:t>
      </w:r>
      <w:r w:rsidR="004437A7" w:rsidRPr="00020506">
        <w:rPr>
          <w:sz w:val="28"/>
          <w:szCs w:val="28"/>
        </w:rPr>
        <w:t xml:space="preserve"> 2</w:t>
      </w:r>
      <w:r w:rsidRPr="00020506">
        <w:rPr>
          <w:sz w:val="28"/>
          <w:szCs w:val="28"/>
        </w:rPr>
        <w:t>:</w:t>
      </w:r>
    </w:p>
    <w:p w:rsidR="00326E33" w:rsidRPr="00020506" w:rsidRDefault="00326E33" w:rsidP="00491B8F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4695"/>
        <w:gridCol w:w="4140"/>
      </w:tblGrid>
      <w:tr w:rsidR="00401E17" w:rsidRPr="00020506" w:rsidTr="00B564CC">
        <w:trPr>
          <w:trHeight w:val="300"/>
        </w:trPr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01E17" w:rsidRPr="00020506" w:rsidRDefault="00686F6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20506">
              <w:rPr>
                <w:b/>
                <w:bCs/>
                <w:color w:val="000000"/>
                <w:sz w:val="22"/>
                <w:szCs w:val="22"/>
              </w:rPr>
              <w:t>Пилецкую</w:t>
            </w:r>
            <w:proofErr w:type="spellEnd"/>
            <w:r w:rsidRPr="00020506">
              <w:rPr>
                <w:b/>
                <w:bCs/>
                <w:color w:val="000000"/>
                <w:sz w:val="22"/>
                <w:szCs w:val="22"/>
              </w:rPr>
              <w:t xml:space="preserve"> Любовь Петровну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020506" w:rsidRDefault="00B564CC" w:rsidP="000205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506">
              <w:rPr>
                <w:b/>
                <w:bCs/>
                <w:color w:val="000000"/>
                <w:sz w:val="22"/>
                <w:szCs w:val="22"/>
              </w:rPr>
              <w:t>получившею</w:t>
            </w:r>
            <w:r w:rsidR="00401E17" w:rsidRPr="00020506"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="00686F6F" w:rsidRPr="00020506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020506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686F6F" w:rsidRPr="00020506">
              <w:rPr>
                <w:b/>
                <w:bCs/>
                <w:color w:val="000000"/>
                <w:sz w:val="22"/>
                <w:szCs w:val="22"/>
              </w:rPr>
              <w:t xml:space="preserve"> голоса</w:t>
            </w:r>
          </w:p>
        </w:tc>
      </w:tr>
      <w:tr w:rsidR="00401E17" w:rsidRPr="00020506" w:rsidTr="00B564C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01E17" w:rsidRPr="00020506" w:rsidRDefault="00686F6F" w:rsidP="00A65AD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20506">
              <w:rPr>
                <w:b/>
                <w:bCs/>
                <w:color w:val="000000"/>
                <w:sz w:val="22"/>
                <w:szCs w:val="22"/>
              </w:rPr>
              <w:t>Сметанкину</w:t>
            </w:r>
            <w:proofErr w:type="spellEnd"/>
            <w:r w:rsidRPr="00020506">
              <w:rPr>
                <w:b/>
                <w:bCs/>
                <w:color w:val="000000"/>
                <w:sz w:val="22"/>
                <w:szCs w:val="22"/>
              </w:rPr>
              <w:t xml:space="preserve"> Юлию Юрьевну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020506" w:rsidRDefault="00401E17" w:rsidP="00EF4E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506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8456BA" w:rsidRPr="00020506">
              <w:rPr>
                <w:b/>
                <w:bCs/>
                <w:color w:val="000000"/>
                <w:sz w:val="22"/>
                <w:szCs w:val="22"/>
              </w:rPr>
              <w:t>олучивше</w:t>
            </w:r>
            <w:r w:rsidRPr="00020506">
              <w:rPr>
                <w:b/>
                <w:bCs/>
                <w:color w:val="000000"/>
                <w:sz w:val="22"/>
                <w:szCs w:val="22"/>
              </w:rPr>
              <w:t xml:space="preserve">ю           </w:t>
            </w:r>
            <w:r w:rsidR="00686F6F" w:rsidRPr="00020506">
              <w:rPr>
                <w:b/>
                <w:bCs/>
                <w:color w:val="000000"/>
                <w:sz w:val="22"/>
                <w:szCs w:val="22"/>
              </w:rPr>
              <w:t>40 голосов</w:t>
            </w:r>
          </w:p>
        </w:tc>
      </w:tr>
      <w:tr w:rsidR="00401E17" w:rsidRPr="00020506" w:rsidTr="00B564C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401E17" w:rsidRPr="00020506" w:rsidRDefault="00686F6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20506">
              <w:rPr>
                <w:b/>
                <w:bCs/>
                <w:color w:val="000000"/>
                <w:sz w:val="22"/>
                <w:szCs w:val="22"/>
              </w:rPr>
              <w:t>Смолянникову</w:t>
            </w:r>
            <w:proofErr w:type="spellEnd"/>
            <w:r w:rsidRPr="00020506">
              <w:rPr>
                <w:b/>
                <w:bCs/>
                <w:color w:val="000000"/>
                <w:sz w:val="22"/>
                <w:szCs w:val="22"/>
              </w:rPr>
              <w:t xml:space="preserve"> Ирину Владимировну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020506" w:rsidRDefault="00EF4E3D" w:rsidP="00DA09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506">
              <w:rPr>
                <w:b/>
                <w:bCs/>
                <w:color w:val="000000"/>
                <w:sz w:val="22"/>
                <w:szCs w:val="22"/>
              </w:rPr>
              <w:t>получившею</w:t>
            </w:r>
            <w:r w:rsidR="00401E17" w:rsidRPr="00020506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="00686F6F" w:rsidRPr="00020506">
              <w:rPr>
                <w:b/>
                <w:bCs/>
                <w:color w:val="000000"/>
                <w:sz w:val="22"/>
                <w:szCs w:val="22"/>
              </w:rPr>
              <w:t>38</w:t>
            </w:r>
            <w:r w:rsidR="00B564CC" w:rsidRPr="00020506">
              <w:rPr>
                <w:b/>
                <w:bCs/>
                <w:color w:val="000000"/>
                <w:sz w:val="22"/>
                <w:szCs w:val="22"/>
              </w:rPr>
              <w:t xml:space="preserve"> голосов</w:t>
            </w:r>
          </w:p>
        </w:tc>
      </w:tr>
    </w:tbl>
    <w:p w:rsidR="00401E17" w:rsidRPr="00020506" w:rsidRDefault="00401E17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401E17" w:rsidRPr="00020506" w:rsidRDefault="00401E17" w:rsidP="00200E4E">
      <w:pPr>
        <w:keepNext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020506">
        <w:rPr>
          <w:sz w:val="28"/>
          <w:szCs w:val="28"/>
        </w:rPr>
        <w:t>3.</w:t>
      </w:r>
      <w:r w:rsidRPr="00020506">
        <w:rPr>
          <w:sz w:val="28"/>
          <w:szCs w:val="28"/>
        </w:rPr>
        <w:tab/>
        <w:t>Опубликовать настоящее решение в районной газете «Заря Севера»</w:t>
      </w:r>
      <w:r w:rsidR="00200E4E" w:rsidRPr="00020506">
        <w:rPr>
          <w:sz w:val="28"/>
          <w:szCs w:val="28"/>
        </w:rPr>
        <w:t>, информационном вестнике «Территория»</w:t>
      </w:r>
      <w:r w:rsidRPr="00020506">
        <w:rPr>
          <w:sz w:val="28"/>
          <w:szCs w:val="28"/>
        </w:rPr>
        <w:t xml:space="preserve"> и разместить на официальном сайте Администрации Верхнекетского района разделе «ВЫБОРЫ».</w:t>
      </w:r>
    </w:p>
    <w:p w:rsidR="00401E17" w:rsidRPr="00020506" w:rsidRDefault="00401E17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39382B" w:rsidRPr="00020506" w:rsidRDefault="0039382B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3"/>
        <w:gridCol w:w="2327"/>
        <w:gridCol w:w="2795"/>
      </w:tblGrid>
      <w:tr w:rsidR="0039382B" w:rsidRPr="00020506" w:rsidTr="0039382B">
        <w:trPr>
          <w:jc w:val="center"/>
        </w:trPr>
        <w:tc>
          <w:tcPr>
            <w:tcW w:w="4233" w:type="dxa"/>
          </w:tcPr>
          <w:p w:rsidR="0039382B" w:rsidRPr="00020506" w:rsidRDefault="0039382B" w:rsidP="0039382B">
            <w:pPr>
              <w:rPr>
                <w:bCs/>
                <w:sz w:val="28"/>
              </w:rPr>
            </w:pPr>
            <w:r w:rsidRPr="00020506">
              <w:rPr>
                <w:bCs/>
                <w:sz w:val="28"/>
              </w:rPr>
              <w:t>Председатель территориальной</w:t>
            </w:r>
          </w:p>
          <w:p w:rsidR="0039382B" w:rsidRPr="00020506" w:rsidRDefault="0039382B" w:rsidP="0039382B">
            <w:pPr>
              <w:rPr>
                <w:bCs/>
                <w:sz w:val="28"/>
              </w:rPr>
            </w:pPr>
            <w:r w:rsidRPr="00020506">
              <w:rPr>
                <w:bCs/>
                <w:sz w:val="28"/>
              </w:rPr>
              <w:t>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020506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020506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050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Т.Л. Генералова</w:t>
            </w:r>
          </w:p>
        </w:tc>
      </w:tr>
      <w:tr w:rsidR="0039382B" w:rsidRPr="00020506" w:rsidTr="0039382B">
        <w:trPr>
          <w:jc w:val="center"/>
        </w:trPr>
        <w:tc>
          <w:tcPr>
            <w:tcW w:w="4233" w:type="dxa"/>
          </w:tcPr>
          <w:p w:rsidR="0039382B" w:rsidRPr="00020506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39382B" w:rsidRPr="00020506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020506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382B" w:rsidRPr="00E369BD" w:rsidTr="0039382B">
        <w:trPr>
          <w:jc w:val="center"/>
        </w:trPr>
        <w:tc>
          <w:tcPr>
            <w:tcW w:w="4233" w:type="dxa"/>
          </w:tcPr>
          <w:p w:rsidR="0039382B" w:rsidRPr="00020506" w:rsidRDefault="0039382B" w:rsidP="0039382B">
            <w:pPr>
              <w:rPr>
                <w:bCs/>
                <w:sz w:val="28"/>
              </w:rPr>
            </w:pPr>
            <w:r w:rsidRPr="00020506">
              <w:rPr>
                <w:bCs/>
                <w:sz w:val="28"/>
              </w:rPr>
              <w:lastRenderedPageBreak/>
              <w:t>Секретарь территориальной 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020506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E369BD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050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Н.А. Мискичекова</w:t>
            </w:r>
          </w:p>
        </w:tc>
      </w:tr>
      <w:tr w:rsidR="00401E17" w:rsidRPr="003F4A28" w:rsidTr="0039382B">
        <w:trPr>
          <w:jc w:val="center"/>
        </w:trPr>
        <w:tc>
          <w:tcPr>
            <w:tcW w:w="4233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Pr="00E369BD" w:rsidRDefault="00401E1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01E17" w:rsidTr="0039382B">
        <w:trPr>
          <w:jc w:val="center"/>
        </w:trPr>
        <w:tc>
          <w:tcPr>
            <w:tcW w:w="4233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Default="00401E17">
            <w:pPr>
              <w:rPr>
                <w:bCs/>
                <w:sz w:val="28"/>
              </w:rPr>
            </w:pPr>
          </w:p>
        </w:tc>
      </w:tr>
    </w:tbl>
    <w:p w:rsidR="00C223EF" w:rsidRDefault="00C223EF"/>
    <w:sectPr w:rsidR="00C223EF" w:rsidSect="003F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94"/>
    <w:rsid w:val="00017367"/>
    <w:rsid w:val="00020506"/>
    <w:rsid w:val="00035824"/>
    <w:rsid w:val="00076EB3"/>
    <w:rsid w:val="000B3CD3"/>
    <w:rsid w:val="00175E16"/>
    <w:rsid w:val="00200E4E"/>
    <w:rsid w:val="00326E33"/>
    <w:rsid w:val="003444FA"/>
    <w:rsid w:val="0039382B"/>
    <w:rsid w:val="003F4A28"/>
    <w:rsid w:val="00401E17"/>
    <w:rsid w:val="00432FD8"/>
    <w:rsid w:val="00434CEB"/>
    <w:rsid w:val="004437A7"/>
    <w:rsid w:val="00472FEF"/>
    <w:rsid w:val="00491B8F"/>
    <w:rsid w:val="00575A19"/>
    <w:rsid w:val="00686F6F"/>
    <w:rsid w:val="006A00CC"/>
    <w:rsid w:val="007B0702"/>
    <w:rsid w:val="007E588E"/>
    <w:rsid w:val="008456BA"/>
    <w:rsid w:val="008D3D1A"/>
    <w:rsid w:val="00A24C71"/>
    <w:rsid w:val="00A65AD6"/>
    <w:rsid w:val="00A85EB5"/>
    <w:rsid w:val="00B503B3"/>
    <w:rsid w:val="00B564CC"/>
    <w:rsid w:val="00B80FB1"/>
    <w:rsid w:val="00C223EF"/>
    <w:rsid w:val="00C34DB4"/>
    <w:rsid w:val="00DA091A"/>
    <w:rsid w:val="00E369BD"/>
    <w:rsid w:val="00E76F92"/>
    <w:rsid w:val="00ED7740"/>
    <w:rsid w:val="00EF4E3D"/>
    <w:rsid w:val="00F36594"/>
    <w:rsid w:val="00F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2389-F5E1-4C00-A66F-F3E25BE1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E1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01E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01E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E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1E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01E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locked/>
    <w:rsid w:val="00401E1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1E17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73</cp:revision>
  <dcterms:created xsi:type="dcterms:W3CDTF">2022-09-11T14:17:00Z</dcterms:created>
  <dcterms:modified xsi:type="dcterms:W3CDTF">2022-09-12T15:28:00Z</dcterms:modified>
</cp:coreProperties>
</file>